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E7F" w:rsidRPr="005F34DA" w:rsidRDefault="001B0E7F" w:rsidP="001B0E7F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1B0E7F" w:rsidRPr="005F34DA" w:rsidRDefault="001B0E7F" w:rsidP="001B0E7F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>, Manipal</w:t>
      </w:r>
    </w:p>
    <w:p w:rsidR="001B0E7F" w:rsidRPr="00F72961" w:rsidRDefault="001B0E7F" w:rsidP="001B0E7F">
      <w:pPr>
        <w:jc w:val="center"/>
        <w:rPr>
          <w:b/>
          <w:bCs/>
          <w:sz w:val="26"/>
          <w:szCs w:val="24"/>
        </w:rPr>
      </w:pPr>
    </w:p>
    <w:p w:rsidR="001B0E7F" w:rsidRDefault="001B0E7F" w:rsidP="001B0E7F">
      <w:pPr>
        <w:jc w:val="center"/>
        <w:rPr>
          <w:b/>
          <w:bCs/>
          <w:sz w:val="26"/>
          <w:szCs w:val="24"/>
          <w:u w:val="single"/>
        </w:rPr>
      </w:pPr>
    </w:p>
    <w:p w:rsidR="001B0E7F" w:rsidRDefault="001B0E7F" w:rsidP="001B0E7F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>24</w:t>
      </w:r>
    </w:p>
    <w:p w:rsidR="001B0E7F" w:rsidRPr="00F72961" w:rsidRDefault="001B0E7F" w:rsidP="001B0E7F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1B0E7F" w:rsidRDefault="001B0E7F" w:rsidP="001B0E7F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81"/>
        <w:gridCol w:w="5287"/>
      </w:tblGrid>
      <w:tr w:rsidR="001B0E7F" w:rsidRPr="00D14678" w:rsidTr="006B0D09">
        <w:trPr>
          <w:jc w:val="center"/>
        </w:trPr>
        <w:tc>
          <w:tcPr>
            <w:tcW w:w="9259" w:type="dxa"/>
            <w:gridSpan w:val="3"/>
            <w:shd w:val="clear" w:color="auto" w:fill="auto"/>
          </w:tcPr>
          <w:p w:rsidR="001B0E7F" w:rsidRPr="00D14678" w:rsidRDefault="001B0E7F" w:rsidP="006B0D09">
            <w:pPr>
              <w:rPr>
                <w:bCs/>
              </w:rPr>
            </w:pPr>
            <w:r w:rsidRPr="00D14678">
              <w:rPr>
                <w:bCs/>
              </w:rPr>
              <w:t xml:space="preserve">Access Through: </w:t>
            </w:r>
          </w:p>
          <w:p w:rsidR="001B0E7F" w:rsidRPr="00D14678" w:rsidRDefault="001B0E7F" w:rsidP="001B0E7F">
            <w:pPr>
              <w:numPr>
                <w:ilvl w:val="0"/>
                <w:numId w:val="2"/>
              </w:numPr>
              <w:rPr>
                <w:bCs/>
              </w:rPr>
            </w:pPr>
            <w:r w:rsidRPr="00D14678">
              <w:rPr>
                <w:bCs/>
              </w:rPr>
              <w:t>KMC Health Sciences Library Web Site</w:t>
            </w:r>
          </w:p>
          <w:p w:rsidR="001B0E7F" w:rsidRPr="00D14678" w:rsidRDefault="001B0E7F" w:rsidP="001B0E7F">
            <w:pPr>
              <w:numPr>
                <w:ilvl w:val="0"/>
                <w:numId w:val="2"/>
              </w:numPr>
              <w:rPr>
                <w:bCs/>
              </w:rPr>
            </w:pPr>
            <w:r w:rsidRPr="00D14678">
              <w:rPr>
                <w:bCs/>
              </w:rPr>
              <w:t>Single Window Search @ Health Sciences Library</w:t>
            </w:r>
          </w:p>
          <w:p w:rsidR="001B0E7F" w:rsidRPr="00D14678" w:rsidRDefault="001B0E7F" w:rsidP="001B0E7F">
            <w:pPr>
              <w:numPr>
                <w:ilvl w:val="0"/>
                <w:numId w:val="2"/>
              </w:numPr>
              <w:rPr>
                <w:bCs/>
              </w:rPr>
            </w:pPr>
            <w:r w:rsidRPr="00D14678">
              <w:rPr>
                <w:noProof/>
                <w:lang w:eastAsia="en-IN"/>
              </w:rPr>
              <w:t>Remotely through Office 365 (manipal.edu/ learner.manipal.edu) via OpenAthens</w:t>
            </w:r>
          </w:p>
        </w:tc>
      </w:tr>
      <w:tr w:rsidR="001B0E7F" w:rsidRPr="00D14678" w:rsidTr="006B0D09">
        <w:trPr>
          <w:trHeight w:val="50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:rsidR="001B0E7F" w:rsidRPr="00D14678" w:rsidRDefault="001B0E7F" w:rsidP="006B0D09">
            <w:pPr>
              <w:spacing w:line="256" w:lineRule="auto"/>
            </w:pPr>
            <w:r w:rsidRPr="00D14678">
              <w:t>URL</w:t>
            </w:r>
          </w:p>
        </w:tc>
        <w:tc>
          <w:tcPr>
            <w:tcW w:w="1981" w:type="dxa"/>
            <w:shd w:val="clear" w:color="auto" w:fill="auto"/>
          </w:tcPr>
          <w:p w:rsidR="001B0E7F" w:rsidRPr="00D14678" w:rsidRDefault="001B0E7F" w:rsidP="006B0D09">
            <w:pPr>
              <w:rPr>
                <w:bCs/>
              </w:rPr>
            </w:pPr>
            <w:r w:rsidRPr="00D14678">
              <w:rPr>
                <w:bCs/>
              </w:rPr>
              <w:t>Library Web Site</w:t>
            </w:r>
          </w:p>
        </w:tc>
        <w:tc>
          <w:tcPr>
            <w:tcW w:w="5287" w:type="dxa"/>
            <w:shd w:val="clear" w:color="auto" w:fill="auto"/>
          </w:tcPr>
          <w:p w:rsidR="001B0E7F" w:rsidRPr="00D14678" w:rsidRDefault="001B0E7F" w:rsidP="006B0D09">
            <w:pPr>
              <w:spacing w:line="276" w:lineRule="auto"/>
              <w:rPr>
                <w:bCs/>
              </w:rPr>
            </w:pPr>
            <w:r w:rsidRPr="00D14678">
              <w:rPr>
                <w:bCs/>
              </w:rPr>
              <w:t xml:space="preserve">https://libportal.manipal.edu/KMC/index.asp    </w:t>
            </w:r>
          </w:p>
        </w:tc>
      </w:tr>
      <w:tr w:rsidR="001B0E7F" w:rsidRPr="00D14678" w:rsidTr="006B0D09">
        <w:trPr>
          <w:trHeight w:val="507"/>
          <w:jc w:val="center"/>
        </w:trPr>
        <w:tc>
          <w:tcPr>
            <w:tcW w:w="1991" w:type="dxa"/>
            <w:vMerge/>
            <w:shd w:val="clear" w:color="auto" w:fill="auto"/>
          </w:tcPr>
          <w:p w:rsidR="001B0E7F" w:rsidRPr="00D14678" w:rsidRDefault="001B0E7F" w:rsidP="006B0D09">
            <w:pPr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:rsidR="001B0E7F" w:rsidRPr="00D14678" w:rsidRDefault="001B0E7F" w:rsidP="006B0D09">
            <w:pPr>
              <w:rPr>
                <w:bCs/>
              </w:rPr>
            </w:pPr>
            <w:r w:rsidRPr="00D14678">
              <w:rPr>
                <w:bCs/>
              </w:rPr>
              <w:t xml:space="preserve">Remote Access Via </w:t>
            </w:r>
            <w:proofErr w:type="spellStart"/>
            <w:r w:rsidRPr="00D14678"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shd w:val="clear" w:color="auto" w:fill="auto"/>
          </w:tcPr>
          <w:p w:rsidR="001B0E7F" w:rsidRPr="00D14678" w:rsidRDefault="002E0E59" w:rsidP="006B0D09">
            <w:pPr>
              <w:spacing w:line="276" w:lineRule="auto"/>
              <w:rPr>
                <w:bCs/>
              </w:rPr>
            </w:pPr>
            <w:hyperlink r:id="rId5" w:tgtFrame="_blank" w:history="1">
              <w:r w:rsidR="001B0E7F" w:rsidRPr="00D14678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https://go.openathens.net/redirector/manipal.edu?url=https%3A%2F%2Flibportal.manipal.edu%2FKMC%2Findex.asp</w:t>
              </w:r>
            </w:hyperlink>
          </w:p>
        </w:tc>
      </w:tr>
    </w:tbl>
    <w:p w:rsidR="001B0E7F" w:rsidRPr="004C1BBD" w:rsidRDefault="001B0E7F" w:rsidP="001B0E7F">
      <w:pPr>
        <w:ind w:firstLine="720"/>
        <w:rPr>
          <w:bCs/>
          <w:sz w:val="24"/>
          <w:szCs w:val="24"/>
        </w:rPr>
      </w:pPr>
    </w:p>
    <w:p w:rsidR="001B0E7F" w:rsidRDefault="001B0E7F" w:rsidP="001B0E7F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:rsidR="001B0E7F" w:rsidRDefault="001B0E7F" w:rsidP="001B0E7F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>
        <w:rPr>
          <w:b/>
          <w:bCs/>
          <w:sz w:val="30"/>
          <w:szCs w:val="24"/>
          <w:u w:val="single"/>
        </w:rPr>
        <w:t>Title</w:t>
      </w:r>
      <w:r w:rsidRPr="00981911">
        <w:rPr>
          <w:b/>
          <w:bCs/>
          <w:sz w:val="30"/>
          <w:szCs w:val="24"/>
          <w:u w:val="single"/>
        </w:rPr>
        <w:t>-wise</w:t>
      </w:r>
    </w:p>
    <w:p w:rsidR="001B0E7F" w:rsidRDefault="001B0E7F" w:rsidP="001B0E7F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450"/>
        <w:gridCol w:w="1169"/>
        <w:gridCol w:w="1621"/>
        <w:gridCol w:w="1483"/>
      </w:tblGrid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pPr>
              <w:ind w:left="227"/>
              <w:jc w:val="center"/>
              <w:rPr>
                <w:b/>
                <w:bCs/>
              </w:rPr>
            </w:pPr>
            <w:r w:rsidRPr="008559BC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pPr>
              <w:rPr>
                <w:b/>
                <w:bCs/>
              </w:rPr>
            </w:pPr>
            <w:r w:rsidRPr="008559B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Online Access Available Since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Source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Subject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Access Point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Access (Online)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African Journal of Library, Archives and Information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Catholic Library World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 xml:space="preserve">Education Libraries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Electronic Journal of Knowledge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IFLA Professional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  <w:bookmarkStart w:id="0" w:name="_GoBack"/>
        <w:bookmarkEnd w:id="0"/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 xml:space="preserve">Information Technology and Libraries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Informing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Interdisciplinary Journal of Information, Knowledge, and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 Association of School Librarianship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 e-Journal of Library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 Leads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r w:rsidRPr="008559BC">
              <w:t>Journal of Electronic Resources in Medical Libraries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r w:rsidRPr="008559BC">
              <w:rPr>
                <w:bCs/>
              </w:rPr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r w:rsidRPr="008559BC">
              <w:rPr>
                <w:bCs/>
              </w:rPr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Taylor &amp; Francis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Journal of Information 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1992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Journal of Intellectual Freedom and Privacy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r w:rsidRPr="008559BC">
              <w:t>Journal of Library Administration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r w:rsidRPr="008559BC">
              <w:rPr>
                <w:bCs/>
              </w:rPr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6B0D09">
            <w:r w:rsidRPr="008559BC">
              <w:rPr>
                <w:bCs/>
              </w:rPr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Taylor &amp; Francis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Journal of Research on Libraries and Young Adults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Judaica Librarianship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Knowledge Quest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E7F" w:rsidRPr="008559BC" w:rsidRDefault="001B0E7F" w:rsidP="006B0D09">
            <w:r w:rsidRPr="008559BC">
              <w:t>Library and Information Science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E7F" w:rsidRPr="008559BC" w:rsidRDefault="001B0E7F" w:rsidP="006B0D09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Science Direct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 xml:space="preserve">Library Leadership and Management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Resources and Technical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Technology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Music Library Association. Notes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Progressive Librarian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1991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Reference and User Services 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School Librarian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School Libraries Worldwide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School Library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Texas Library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  <w:tr w:rsidR="001B0E7F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7F" w:rsidRPr="008559BC" w:rsidRDefault="001B0E7F" w:rsidP="001B0E7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World Digital Libraries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Library Science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7F" w:rsidRPr="008559BC" w:rsidRDefault="001B0E7F" w:rsidP="006B0D09">
            <w:r w:rsidRPr="008559BC">
              <w:t>ProQuest</w:t>
            </w:r>
          </w:p>
        </w:tc>
      </w:tr>
    </w:tbl>
    <w:p w:rsidR="0006331D" w:rsidRDefault="0006331D"/>
    <w:sectPr w:rsidR="00063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BF"/>
    <w:multiLevelType w:val="hybridMultilevel"/>
    <w:tmpl w:val="127A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E7F"/>
    <w:rsid w:val="0006331D"/>
    <w:rsid w:val="001B0E7F"/>
    <w:rsid w:val="002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D8EC5-AC3D-4D9C-A5D8-319879FC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0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B0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openathens.net/redirector/manipal.edu?url=https%3A%2F%2Flibportal.manipal.edu%2FKMC%2F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Library Services [MAHE-KMC]</cp:lastModifiedBy>
  <cp:revision>2</cp:revision>
  <dcterms:created xsi:type="dcterms:W3CDTF">2024-03-02T09:56:00Z</dcterms:created>
  <dcterms:modified xsi:type="dcterms:W3CDTF">2024-03-04T04:50:00Z</dcterms:modified>
</cp:coreProperties>
</file>